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left="0" w:right="0" w:hanging="0"/>
        <w:jc w:val="center"/>
        <w:outlineLvl w:val="0"/>
        <w:rPr>
          <w:sz w:val="18"/>
        </w:rPr>
      </w:pPr>
      <w:r>
        <w:rPr>
          <w:sz w:val="18"/>
        </w:rPr>
      </w:r>
    </w:p>
    <w:p>
      <w:pPr>
        <w:pStyle w:val="Normal"/>
        <w:numPr>
          <w:ilvl w:val="0"/>
          <w:numId w:val="0"/>
        </w:numPr>
        <w:ind w:left="0" w:right="0" w:hanging="0"/>
        <w:jc w:val="center"/>
        <w:outlineLvl w:val="0"/>
        <w:rPr>
          <w:b/>
          <w:b/>
          <w:sz w:val="20"/>
        </w:rPr>
      </w:pPr>
      <w:r>
        <w:rPr/>
        <w:t xml:space="preserve">Список учителей </w:t>
      </w:r>
      <w:r>
        <w:rPr>
          <w:b/>
        </w:rPr>
        <w:t>на 2024/2025 учебный год МБОУ «Амикеевская ООШ</w:t>
      </w:r>
      <w:r>
        <w:rPr>
          <w:b/>
          <w:sz w:val="20"/>
        </w:rPr>
        <w:t>»</w:t>
      </w:r>
    </w:p>
    <w:p>
      <w:pPr>
        <w:pStyle w:val="Normal"/>
        <w:rPr/>
      </w:pPr>
      <w:r>
        <w:rPr/>
      </w:r>
    </w:p>
    <w:tbl>
      <w:tblPr>
        <w:tblStyle w:val="Style_2"/>
        <w:tblW w:w="16058" w:type="dxa"/>
        <w:jc w:val="left"/>
        <w:tblInd w:w="-6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2023"/>
        <w:gridCol w:w="1267"/>
        <w:gridCol w:w="992"/>
        <w:gridCol w:w="1701"/>
        <w:gridCol w:w="1418"/>
        <w:gridCol w:w="1700"/>
        <w:gridCol w:w="708"/>
        <w:gridCol w:w="851"/>
        <w:gridCol w:w="850"/>
        <w:gridCol w:w="710"/>
        <w:gridCol w:w="708"/>
        <w:gridCol w:w="708"/>
        <w:gridCol w:w="1843"/>
      </w:tblGrid>
      <w:tr>
        <w:trPr>
          <w:trHeight w:val="70" w:hRule="atLeast"/>
        </w:trPr>
        <w:tc>
          <w:tcPr>
            <w:tcW w:w="57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№</w:t>
            </w:r>
          </w:p>
        </w:tc>
        <w:tc>
          <w:tcPr>
            <w:tcW w:w="202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ФИО полностью</w:t>
            </w:r>
          </w:p>
        </w:tc>
        <w:tc>
          <w:tcPr>
            <w:tcW w:w="126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Год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рожд</w:t>
            </w:r>
          </w:p>
        </w:tc>
        <w:tc>
          <w:tcPr>
            <w:tcW w:w="99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Кв.категория</w:t>
            </w:r>
          </w:p>
        </w:tc>
        <w:tc>
          <w:tcPr>
            <w:tcW w:w="17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Образование (учебное заведение,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когда)</w:t>
            </w:r>
          </w:p>
        </w:tc>
        <w:tc>
          <w:tcPr>
            <w:tcW w:w="141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спец.по диплому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(переподготовка</w:t>
            </w:r>
          </w:p>
        </w:tc>
        <w:tc>
          <w:tcPr>
            <w:tcW w:w="170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должность Предмет препода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вания</w:t>
            </w:r>
          </w:p>
        </w:tc>
        <w:tc>
          <w:tcPr>
            <w:tcW w:w="155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 xml:space="preserve"> </w:t>
            </w:r>
            <w:r>
              <w:rPr>
                <w:spacing w:val="0"/>
                <w:kern w:val="0"/>
                <w:sz w:val="20"/>
                <w:szCs w:val="20"/>
              </w:rPr>
              <w:t>стаж</w:t>
            </w:r>
          </w:p>
        </w:tc>
        <w:tc>
          <w:tcPr>
            <w:tcW w:w="1560" w:type="dxa"/>
            <w:gridSpan w:val="2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Курсы</w:t>
            </w:r>
          </w:p>
        </w:tc>
        <w:tc>
          <w:tcPr>
            <w:tcW w:w="1416" w:type="dxa"/>
            <w:gridSpan w:val="2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Аттестация</w:t>
            </w:r>
          </w:p>
        </w:tc>
        <w:tc>
          <w:tcPr>
            <w:tcW w:w="184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Награды</w:t>
            </w:r>
          </w:p>
        </w:tc>
      </w:tr>
      <w:tr>
        <w:trPr>
          <w:trHeight w:val="315" w:hRule="atLeast"/>
        </w:trPr>
        <w:tc>
          <w:tcPr>
            <w:tcW w:w="57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2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6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70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общ</w:t>
            </w:r>
          </w:p>
        </w:tc>
        <w:tc>
          <w:tcPr>
            <w:tcW w:w="85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Пед.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стаж</w:t>
            </w:r>
          </w:p>
        </w:tc>
        <w:tc>
          <w:tcPr>
            <w:tcW w:w="1560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6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84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510" w:hRule="atLeast"/>
        </w:trPr>
        <w:tc>
          <w:tcPr>
            <w:tcW w:w="57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02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6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Год пр.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план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Год пр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84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411" w:hRule="atLeast"/>
        </w:trPr>
        <w:tc>
          <w:tcPr>
            <w:tcW w:w="5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20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Хакимова  Гульнара Шариповна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17.07.1973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Высшее, КГУ, 1996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Филолог, учитель татарского языка и литературы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Директор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Тат яз и лит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ОДНКНР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708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3</w:t>
            </w:r>
            <w:bookmarkStart w:id="0" w:name="_GoBack"/>
            <w:bookmarkEnd w:id="0"/>
            <w:r>
              <w:rPr>
                <w:spacing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2023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2026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2022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2027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Почетная грамота МО и Н РТ, 2012, Нагрудный знак «За заслуги в образовании», 2018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Почетная грамота МО и Н РФ, 2023</w:t>
            </w:r>
          </w:p>
        </w:tc>
      </w:tr>
      <w:tr>
        <w:trPr>
          <w:trHeight w:val="406" w:hRule="atLeast"/>
        </w:trPr>
        <w:tc>
          <w:tcPr>
            <w:tcW w:w="5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20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Бадретдинова Гульназ Магфуряновна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07.07.1975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Высшее, НГПИ, педфак,1999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п/п ист.,общ, 2009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история, обществознание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ИЗО, музыка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Педагог-организатор</w:t>
            </w:r>
          </w:p>
        </w:tc>
        <w:tc>
          <w:tcPr>
            <w:tcW w:w="708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31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2022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2025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2025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Грамота УО, 2021</w:t>
            </w:r>
          </w:p>
        </w:tc>
      </w:tr>
      <w:tr>
        <w:trPr>
          <w:trHeight w:val="406" w:hRule="atLeast"/>
        </w:trPr>
        <w:tc>
          <w:tcPr>
            <w:tcW w:w="5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20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Ахметов Рамиль Абузарович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11.06.1960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Высшее, ЕГПИ, истфак,1999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ОБЖ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Физ-ра</w:t>
            </w:r>
          </w:p>
        </w:tc>
        <w:tc>
          <w:tcPr>
            <w:tcW w:w="708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47</w:t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42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2022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2025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2023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2028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Почетная грамота МО и Н РТ, 2012,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Почетная грамота МО и Н РФ, 2019</w:t>
            </w:r>
          </w:p>
        </w:tc>
      </w:tr>
      <w:tr>
        <w:trPr>
          <w:trHeight w:val="653" w:hRule="atLeast"/>
        </w:trPr>
        <w:tc>
          <w:tcPr>
            <w:tcW w:w="5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4</w:t>
            </w:r>
          </w:p>
        </w:tc>
        <w:tc>
          <w:tcPr>
            <w:tcW w:w="20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Мубаракова  Динара Фирусовна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28.03.1990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Высшее, КФУ, филфак, 2012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п/п ест. 2013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Учитель естественных наук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 xml:space="preserve"> </w:t>
            </w:r>
            <w:r>
              <w:rPr>
                <w:spacing w:val="0"/>
                <w:kern w:val="0"/>
                <w:sz w:val="20"/>
                <w:szCs w:val="20"/>
              </w:rPr>
              <w:t>Биология,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химия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география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советник директора</w:t>
            </w:r>
          </w:p>
        </w:tc>
        <w:tc>
          <w:tcPr>
            <w:tcW w:w="708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2024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2027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2023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2028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Грамота УО, 2022</w:t>
            </w:r>
          </w:p>
        </w:tc>
      </w:tr>
      <w:tr>
        <w:trPr>
          <w:trHeight w:val="353" w:hRule="atLeast"/>
        </w:trPr>
        <w:tc>
          <w:tcPr>
            <w:tcW w:w="5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20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Мухамадиева Алсу Фаритовна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15.12.1976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6" w:right="0" w:hanging="106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 xml:space="preserve"> </w:t>
            </w:r>
            <w:r>
              <w:rPr>
                <w:spacing w:val="0"/>
                <w:kern w:val="0"/>
                <w:sz w:val="20"/>
                <w:szCs w:val="20"/>
              </w:rPr>
              <w:t>Высшее, НГПИ, педфак,2006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ЗДУВР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Нач.кл,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708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2022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2025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2024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2029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Грамота УО/2024</w:t>
            </w:r>
          </w:p>
        </w:tc>
      </w:tr>
      <w:tr>
        <w:trPr>
          <w:trHeight w:val="406" w:hRule="atLeast"/>
        </w:trPr>
        <w:tc>
          <w:tcPr>
            <w:tcW w:w="5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6</w:t>
            </w:r>
          </w:p>
        </w:tc>
        <w:tc>
          <w:tcPr>
            <w:tcW w:w="20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Суфиахметов Ильдар Василович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19.10.1964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Высшее, КГПИ, физмат, 1990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Учитель физики, математики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Информатика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математика</w:t>
            </w:r>
          </w:p>
        </w:tc>
        <w:tc>
          <w:tcPr>
            <w:tcW w:w="708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42</w:t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2023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2026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2015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2025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Нагрудный знак «За заслуги в образовании»,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2006</w:t>
            </w:r>
          </w:p>
        </w:tc>
      </w:tr>
      <w:tr>
        <w:trPr>
          <w:trHeight w:val="423" w:hRule="atLeast"/>
        </w:trPr>
        <w:tc>
          <w:tcPr>
            <w:tcW w:w="5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7</w:t>
            </w:r>
          </w:p>
        </w:tc>
        <w:tc>
          <w:tcPr>
            <w:tcW w:w="20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Фаррахова Резеда Геннадиевна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11.09.1968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Высшее, ЕГПИ РТО,1991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ЗДВР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Рус яз 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 xml:space="preserve"> </w:t>
            </w:r>
            <w:r>
              <w:rPr>
                <w:spacing w:val="0"/>
                <w:kern w:val="0"/>
                <w:sz w:val="20"/>
                <w:szCs w:val="20"/>
              </w:rPr>
              <w:t>лит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/>
            </w:r>
          </w:p>
        </w:tc>
        <w:tc>
          <w:tcPr>
            <w:tcW w:w="708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2023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2026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2025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Почетная грамота МО и Н РТ, 2016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Нагрудный знак «За заслуги в образовании», 2022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406" w:hRule="atLeast"/>
        </w:trPr>
        <w:tc>
          <w:tcPr>
            <w:tcW w:w="5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9</w:t>
            </w:r>
          </w:p>
        </w:tc>
        <w:tc>
          <w:tcPr>
            <w:tcW w:w="20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Хамматуллина Рузиля Мирзарифовна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16.05.1973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Высшее, НГПИ, дошк. 1994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п/п англ, 2010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п/п нач.кл, 2009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Англ яз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Окр.мир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Физ-ра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технология</w:t>
            </w:r>
          </w:p>
        </w:tc>
        <w:tc>
          <w:tcPr>
            <w:tcW w:w="708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31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20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2022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2027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Грамота УО, 2020</w:t>
            </w:r>
          </w:p>
        </w:tc>
      </w:tr>
      <w:tr>
        <w:trPr>
          <w:trHeight w:val="303" w:hRule="atLeast"/>
        </w:trPr>
        <w:tc>
          <w:tcPr>
            <w:tcW w:w="5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10</w:t>
            </w:r>
          </w:p>
        </w:tc>
        <w:tc>
          <w:tcPr>
            <w:tcW w:w="20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Шаймарданова  Рузалина Гаязетдиновна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28.10.1967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Высшее, НГПИ педфак, 2006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Нач.кл</w:t>
            </w:r>
          </w:p>
        </w:tc>
        <w:tc>
          <w:tcPr>
            <w:tcW w:w="708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38</w:t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38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2021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2024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2023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2028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Почетная грамота Главы Муслюмовского района РТ, 2022</w:t>
            </w:r>
          </w:p>
        </w:tc>
      </w:tr>
      <w:tr>
        <w:trPr>
          <w:trHeight w:val="406" w:hRule="atLeast"/>
        </w:trPr>
        <w:tc>
          <w:tcPr>
            <w:tcW w:w="5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11</w:t>
            </w:r>
          </w:p>
        </w:tc>
        <w:tc>
          <w:tcPr>
            <w:tcW w:w="20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Шамсова Резида Данифовна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21. 01.1975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Высшее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Высшее, НГПИ,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Нач кл,2003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п/п тат.яз.и лит,2009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учитель татарского языка и литературы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Тат.яз. и лит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библиотекарь</w:t>
            </w:r>
          </w:p>
        </w:tc>
        <w:tc>
          <w:tcPr>
            <w:tcW w:w="708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2023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2026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2020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2025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Почетная грамота МО и Н РТ, 2019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Нагрудный знак «За сохранение и развитие языков, культур и традиций», 2025</w:t>
            </w:r>
          </w:p>
        </w:tc>
      </w:tr>
      <w:tr>
        <w:trPr>
          <w:trHeight w:val="406" w:hRule="atLeast"/>
        </w:trPr>
        <w:tc>
          <w:tcPr>
            <w:tcW w:w="5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12</w:t>
            </w:r>
          </w:p>
        </w:tc>
        <w:tc>
          <w:tcPr>
            <w:tcW w:w="20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Мурзина Силуза Назиповна</w:t>
            </w:r>
          </w:p>
        </w:tc>
        <w:tc>
          <w:tcPr>
            <w:tcW w:w="12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26.02.1968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высшее, КГПИ,1991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учитель математики и информатики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математика</w:t>
            </w:r>
          </w:p>
        </w:tc>
        <w:tc>
          <w:tcPr>
            <w:tcW w:w="708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28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Дошкольная группа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tbl>
      <w:tblPr>
        <w:tblStyle w:val="Style_2"/>
        <w:tblW w:w="15735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701"/>
        <w:gridCol w:w="1344"/>
        <w:gridCol w:w="1066"/>
        <w:gridCol w:w="1843"/>
        <w:gridCol w:w="1701"/>
        <w:gridCol w:w="1134"/>
        <w:gridCol w:w="1275"/>
        <w:gridCol w:w="1229"/>
        <w:gridCol w:w="760"/>
        <w:gridCol w:w="793"/>
        <w:gridCol w:w="758"/>
        <w:gridCol w:w="1597"/>
      </w:tblGrid>
      <w:tr>
        <w:trPr>
          <w:trHeight w:val="378" w:hRule="atLeast"/>
        </w:trPr>
        <w:tc>
          <w:tcPr>
            <w:tcW w:w="53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60" w:right="0" w:hanging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№</w:t>
            </w:r>
          </w:p>
        </w:tc>
        <w:tc>
          <w:tcPr>
            <w:tcW w:w="17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Ф.И.О.</w:t>
            </w:r>
          </w:p>
        </w:tc>
        <w:tc>
          <w:tcPr>
            <w:tcW w:w="1344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Дата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рожд.</w:t>
            </w:r>
          </w:p>
        </w:tc>
        <w:tc>
          <w:tcPr>
            <w:tcW w:w="106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ВУЗ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i/>
                <w:i/>
              </w:rPr>
            </w:pPr>
            <w:r>
              <w:rPr>
                <w:i/>
                <w:sz w:val="20"/>
              </w:rPr>
            </w:r>
          </w:p>
        </w:tc>
        <w:tc>
          <w:tcPr>
            <w:tcW w:w="184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Специальность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Образование, категория</w:t>
            </w:r>
          </w:p>
        </w:tc>
        <w:tc>
          <w:tcPr>
            <w:tcW w:w="1134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Общ.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стаж</w:t>
            </w:r>
          </w:p>
        </w:tc>
        <w:tc>
          <w:tcPr>
            <w:tcW w:w="127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Пед стаж</w:t>
            </w:r>
          </w:p>
        </w:tc>
        <w:tc>
          <w:tcPr>
            <w:tcW w:w="198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Курсы</w:t>
            </w:r>
          </w:p>
        </w:tc>
        <w:tc>
          <w:tcPr>
            <w:tcW w:w="155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Аттестация</w:t>
            </w:r>
          </w:p>
        </w:tc>
        <w:tc>
          <w:tcPr>
            <w:tcW w:w="159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Награды</w:t>
            </w:r>
          </w:p>
        </w:tc>
      </w:tr>
      <w:tr>
        <w:trPr>
          <w:trHeight w:val="435" w:hRule="atLeast"/>
        </w:trPr>
        <w:tc>
          <w:tcPr>
            <w:tcW w:w="53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3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06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84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Год пр.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план</w:t>
            </w:r>
          </w:p>
        </w:tc>
        <w:tc>
          <w:tcPr>
            <w:tcW w:w="7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Год пр</w:t>
            </w:r>
          </w:p>
        </w:tc>
        <w:tc>
          <w:tcPr>
            <w:tcW w:w="7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59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1330" w:hRule="atLeast"/>
        </w:trPr>
        <w:tc>
          <w:tcPr>
            <w:tcW w:w="5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Валеева Гуллария Ахуняновна</w:t>
            </w:r>
          </w:p>
        </w:tc>
        <w:tc>
          <w:tcPr>
            <w:tcW w:w="13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righ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21.05.1968</w:t>
            </w:r>
          </w:p>
        </w:tc>
        <w:tc>
          <w:tcPr>
            <w:tcW w:w="10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Среднее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профессиональное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Бугульминское педагогическое училище, воспитатель дошкольных учреждении, 1995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первая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righ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39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34</w:t>
            </w:r>
          </w:p>
        </w:tc>
        <w:tc>
          <w:tcPr>
            <w:tcW w:w="1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2022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2025</w:t>
            </w:r>
          </w:p>
        </w:tc>
        <w:tc>
          <w:tcPr>
            <w:tcW w:w="7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2022</w:t>
            </w:r>
          </w:p>
        </w:tc>
        <w:tc>
          <w:tcPr>
            <w:tcW w:w="7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2027</w:t>
            </w:r>
          </w:p>
        </w:tc>
        <w:tc>
          <w:tcPr>
            <w:tcW w:w="15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Почетная грамота Главы Муслюмовского района РТ, 2020</w:t>
            </w:r>
          </w:p>
        </w:tc>
      </w:tr>
      <w:tr>
        <w:trPr>
          <w:trHeight w:val="1345" w:hRule="atLeast"/>
        </w:trPr>
        <w:tc>
          <w:tcPr>
            <w:tcW w:w="5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Мавлаветдинова Ильсияр Расимовна</w:t>
            </w:r>
          </w:p>
        </w:tc>
        <w:tc>
          <w:tcPr>
            <w:tcW w:w="13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righ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08.08.1966</w:t>
            </w:r>
          </w:p>
        </w:tc>
        <w:tc>
          <w:tcPr>
            <w:tcW w:w="10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0"/>
                <w:szCs w:val="20"/>
              </w:rPr>
              <w:t>высшее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Учитель начальных классов,  2006, воспитатель детского сада, 1986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righ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37</w:t>
            </w:r>
          </w:p>
        </w:tc>
        <w:tc>
          <w:tcPr>
            <w:tcW w:w="1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2025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2028</w:t>
            </w:r>
          </w:p>
        </w:tc>
        <w:tc>
          <w:tcPr>
            <w:tcW w:w="7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-</w:t>
            </w:r>
          </w:p>
        </w:tc>
        <w:tc>
          <w:tcPr>
            <w:tcW w:w="75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2026</w:t>
            </w:r>
          </w:p>
        </w:tc>
        <w:tc>
          <w:tcPr>
            <w:tcW w:w="15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Грамота УО,2023</w:t>
            </w:r>
          </w:p>
        </w:tc>
      </w:tr>
    </w:tbl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320" w:leader="none"/>
          <w:tab w:val="left" w:pos="13613" w:leader="none"/>
        </w:tabs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134" w:gutter="0" w:header="0" w:top="426" w:footer="0" w:bottom="28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 Devanagari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eading 10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toc 10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1">
    <w:name w:val="Heading 1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0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2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Indexheading">
    <w:name w:val="index heading"/>
    <w:link w:val="Indexheading1"/>
    <w:qFormat/>
    <w:rPr>
      <w:rFonts w:ascii="PT Astra Serif" w:hAnsi="PT Astra Serif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Style9">
    <w:name w:val="Указатель"/>
    <w:link w:val="Style16"/>
    <w:qFormat/>
    <w:rPr>
      <w:rFonts w:ascii="PT Astra Serif" w:hAnsi="PT Astra Serif"/>
    </w:rPr>
  </w:style>
  <w:style w:type="character" w:styleId="Heading3">
    <w:name w:val="Heading 3"/>
    <w:qFormat/>
    <w:rPr>
      <w:rFonts w:ascii="XO Thames" w:hAnsi="XO Thames"/>
      <w:b/>
      <w:sz w:val="26"/>
    </w:rPr>
  </w:style>
  <w:style w:type="character" w:styleId="DefaultParagraphFont">
    <w:name w:val="Default Paragraph Font"/>
    <w:link w:val="DefaultParagraphFont1"/>
    <w:qFormat/>
    <w:rPr/>
  </w:style>
  <w:style w:type="character" w:styleId="Style10">
    <w:name w:val="Заголовок"/>
    <w:link w:val="Style12"/>
    <w:qFormat/>
    <w:rPr>
      <w:rFonts w:ascii="PT Astra Serif" w:hAnsi="PT Astra Serif"/>
      <w:sz w:val="28"/>
    </w:rPr>
  </w:style>
  <w:style w:type="character" w:styleId="Caption">
    <w:name w:val="caption"/>
    <w:link w:val="Caption2"/>
    <w:qFormat/>
    <w:rPr>
      <w:rFonts w:ascii="PT Astra Serif" w:hAnsi="PT Astra Serif"/>
      <w:i/>
    </w:rPr>
  </w:style>
  <w:style w:type="character" w:styleId="Textbody">
    <w:name w:val="Text body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">
    <w:name w:val="Heading 5"/>
    <w:qFormat/>
    <w:rPr>
      <w:rFonts w:ascii="XO Thames" w:hAnsi="XO Thames"/>
      <w:b/>
      <w:sz w:val="22"/>
    </w:rPr>
  </w:style>
  <w:style w:type="character" w:styleId="Heading1">
    <w:name w:val="Heading 1"/>
    <w:qFormat/>
    <w:rPr>
      <w:rFonts w:ascii="XO Thames" w:hAnsi="XO Thames"/>
      <w:b/>
      <w:sz w:val="32"/>
    </w:rPr>
  </w:style>
  <w:style w:type="character" w:styleId="List">
    <w:name w:val="List"/>
    <w:basedOn w:val="Textbody"/>
    <w:qFormat/>
    <w:rPr>
      <w:rFonts w:ascii="PT Astra Serif" w:hAnsi="PT Astra Serif"/>
    </w:rPr>
  </w:style>
  <w:style w:type="character" w:styleId="Style11">
    <w:name w:val="Интернет-ссылка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0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aption1">
    <w:name w:val="Caption"/>
    <w:qFormat/>
    <w:rPr>
      <w:rFonts w:ascii="PT Astra Serif" w:hAnsi="PT Astra Serif"/>
      <w:i/>
      <w:sz w:val="24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">
    <w:name w:val="Subtitle"/>
    <w:qFormat/>
    <w:rPr>
      <w:rFonts w:ascii="XO Thames" w:hAnsi="XO Thames"/>
      <w:i/>
      <w:sz w:val="24"/>
    </w:rPr>
  </w:style>
  <w:style w:type="character" w:styleId="Toc10">
    <w:name w:val="toc 10"/>
    <w:link w:val="Toc101"/>
    <w:qFormat/>
    <w:rPr>
      <w:rFonts w:ascii="XO Thames" w:hAnsi="XO Thames"/>
      <w:sz w:val="28"/>
    </w:rPr>
  </w:style>
  <w:style w:type="character" w:styleId="Title">
    <w:name w:val="Title"/>
    <w:qFormat/>
    <w:rPr>
      <w:rFonts w:ascii="PT Astra Serif" w:hAnsi="PT Astra Serif"/>
      <w:sz w:val="28"/>
    </w:rPr>
  </w:style>
  <w:style w:type="character" w:styleId="Heading4">
    <w:name w:val="Heading 4"/>
    <w:qFormat/>
    <w:rPr>
      <w:rFonts w:ascii="XO Thames" w:hAnsi="XO Thames"/>
      <w:b/>
      <w:sz w:val="24"/>
    </w:rPr>
  </w:style>
  <w:style w:type="character" w:styleId="Heading2">
    <w:name w:val="Heading 2"/>
    <w:qFormat/>
    <w:rPr>
      <w:rFonts w:ascii="XO Thames" w:hAnsi="XO Thames"/>
      <w:b/>
      <w:sz w:val="28"/>
    </w:rPr>
  </w:style>
  <w:style w:type="paragraph" w:styleId="Style12">
    <w:name w:val="Заголовок"/>
    <w:basedOn w:val="Normal"/>
    <w:next w:val="Style13"/>
    <w:link w:val="Style10"/>
    <w:qFormat/>
    <w:pPr>
      <w:keepNext w:val="true"/>
      <w:spacing w:before="240" w:after="120"/>
    </w:pPr>
    <w:rPr>
      <w:rFonts w:ascii="PT Astra Serif" w:hAnsi="PT Astra Serif"/>
      <w:sz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ascii="PT Astra Serif" w:hAnsi="PT Astra Serif"/>
    </w:rPr>
  </w:style>
  <w:style w:type="paragraph" w:styleId="Style15">
    <w:name w:val="Caption"/>
    <w:basedOn w:val="Normal"/>
    <w:qFormat/>
    <w:pPr>
      <w:spacing w:before="120" w:after="120"/>
    </w:pPr>
    <w:rPr>
      <w:rFonts w:ascii="PT Astra Serif" w:hAnsi="PT Astra Serif"/>
      <w:i/>
      <w:sz w:val="24"/>
    </w:rPr>
  </w:style>
  <w:style w:type="paragraph" w:styleId="Style16">
    <w:name w:val="Указатель"/>
    <w:basedOn w:val="Normal"/>
    <w:link w:val="Style9"/>
    <w:qFormat/>
    <w:pPr/>
    <w:rPr>
      <w:rFonts w:ascii="PT Astra Serif" w:hAnsi="PT Astra Serif"/>
    </w:rPr>
  </w:style>
  <w:style w:type="paragraph" w:styleId="21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left="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dexheading1">
    <w:name w:val="index heading"/>
    <w:basedOn w:val="Normal"/>
    <w:link w:val="Indexheading"/>
    <w:qFormat/>
    <w:pPr/>
    <w:rPr>
      <w:rFonts w:ascii="PT Astra Serif" w:hAnsi="PT Astra Serif"/>
    </w:rPr>
  </w:style>
  <w:style w:type="paragraph" w:styleId="41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left="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left="10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left="1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"/>
    <w:link w:val="DefaultParagraphFont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Caption2">
    <w:name w:val="caption"/>
    <w:basedOn w:val="Normal"/>
    <w:link w:val="Caption"/>
    <w:qFormat/>
    <w:pPr>
      <w:spacing w:before="120" w:after="120"/>
    </w:pPr>
    <w:rPr>
      <w:rFonts w:ascii="PT Astra Serif" w:hAnsi="PT Astra Serif"/>
      <w:i/>
    </w:rPr>
  </w:style>
  <w:style w:type="paragraph" w:styleId="31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left="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Hyperlink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"/>
    <w:link w:val="Footnote"/>
    <w:qFormat/>
    <w:pPr>
      <w:widowControl/>
      <w:suppressAutoHyphens w:val="tru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7">
    <w:name w:val="Колонтитул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left="1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left="1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51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left="8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8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oc101">
    <w:name w:val="toc 10"/>
    <w:next w:val="Normal"/>
    <w:link w:val="Toc10"/>
    <w:uiPriority w:val="39"/>
    <w:qFormat/>
    <w:pPr>
      <w:widowControl/>
      <w:suppressAutoHyphens w:val="true"/>
      <w:bidi w:val="0"/>
      <w:spacing w:lineRule="auto" w:line="240" w:before="0" w:after="0"/>
      <w:ind w:left="18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9">
    <w:name w:val="Title"/>
    <w:basedOn w:val="Normal"/>
    <w:next w:val="Style13"/>
    <w:uiPriority w:val="10"/>
    <w:qFormat/>
    <w:pPr>
      <w:keepNext w:val="true"/>
      <w:spacing w:before="240" w:after="120"/>
    </w:pPr>
    <w:rPr>
      <w:rFonts w:ascii="PT Astra Serif" w:hAnsi="PT Astra Serif"/>
      <w:sz w:val="28"/>
    </w:rPr>
  </w:style>
  <w:style w:type="table" w:styleId="Style_2">
    <w:name w:val="Table Grid"/>
    <w:basedOn w:val="Style_31"/>
    <w:rPr>
      <w:sz w:val="20"/>
    </w:r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default="1" w:styleId="Style_3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Application>LibreOffice/7.3.6.2$Linux_X86_64 LibreOffice_project/30$Build-2</Application>
  <AppVersion>15.0000</AppVersion>
  <Pages>2</Pages>
  <Words>467</Words>
  <Characters>2632</Characters>
  <CharactersWithSpaces>2864</CharactersWithSpaces>
  <Paragraphs>244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2025-09-04T09:22:53Z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